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0488C" w14:textId="68ADDD16" w:rsidR="007B7B9D" w:rsidRPr="007B7B9D" w:rsidRDefault="00F233D8" w:rsidP="007B7B9D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Arial" w:hAnsi="Arial" w:cs="Times New Roman"/>
          <w:i/>
          <w:sz w:val="22"/>
          <w:szCs w:val="24"/>
        </w:rPr>
      </w:pPr>
      <w:bookmarkStart w:id="0" w:name="_GoBack"/>
      <w:bookmarkEnd w:id="0"/>
      <w:r>
        <w:rPr>
          <w:rStyle w:val="HTMLTypewriter"/>
          <w:rFonts w:ascii="Arial" w:hAnsi="Arial" w:cs="Times New Roman"/>
          <w:i/>
          <w:sz w:val="22"/>
          <w:szCs w:val="24"/>
        </w:rPr>
        <w:t xml:space="preserve">Manage your time more effectively by using daily time planners. Adapt the below templates to </w:t>
      </w:r>
      <w:r w:rsidR="00964F4C">
        <w:rPr>
          <w:rStyle w:val="HTMLTypewriter"/>
          <w:rFonts w:ascii="Arial" w:hAnsi="Arial" w:cs="Times New Roman"/>
          <w:i/>
          <w:sz w:val="22"/>
          <w:szCs w:val="24"/>
        </w:rPr>
        <w:t xml:space="preserve">your </w:t>
      </w:r>
      <w:r>
        <w:rPr>
          <w:rStyle w:val="HTMLTypewriter"/>
          <w:rFonts w:ascii="Arial" w:hAnsi="Arial" w:cs="Times New Roman"/>
          <w:i/>
          <w:sz w:val="22"/>
          <w:szCs w:val="24"/>
        </w:rPr>
        <w:t xml:space="preserve">organization style. </w:t>
      </w:r>
      <w:r w:rsidRPr="00F233D8">
        <w:rPr>
          <w:rStyle w:val="HTMLTypewriter"/>
          <w:rFonts w:ascii="Arial" w:hAnsi="Arial" w:cs="Times New Roman"/>
          <w:i/>
          <w:sz w:val="22"/>
          <w:szCs w:val="24"/>
        </w:rPr>
        <w:t>If you’re more the ‘to do list’ type, use example 1 to jot down your priorities for the day</w:t>
      </w:r>
      <w:r>
        <w:rPr>
          <w:rStyle w:val="HTMLTypewriter"/>
          <w:rFonts w:ascii="Arial" w:hAnsi="Arial" w:cs="Times New Roman"/>
          <w:i/>
          <w:sz w:val="22"/>
          <w:szCs w:val="24"/>
        </w:rPr>
        <w:t xml:space="preserve"> through the daily activity planner</w:t>
      </w:r>
      <w:r w:rsidRPr="00F233D8">
        <w:rPr>
          <w:rStyle w:val="HTMLTypewriter"/>
          <w:rFonts w:ascii="Arial" w:hAnsi="Arial" w:cs="Times New Roman"/>
          <w:i/>
          <w:sz w:val="22"/>
          <w:szCs w:val="24"/>
        </w:rPr>
        <w:t>. If you</w:t>
      </w:r>
      <w:r w:rsidR="00945301">
        <w:rPr>
          <w:rStyle w:val="HTMLTypewriter"/>
          <w:rFonts w:ascii="Arial" w:hAnsi="Arial" w:cs="Times New Roman"/>
          <w:i/>
          <w:sz w:val="22"/>
          <w:szCs w:val="24"/>
        </w:rPr>
        <w:t xml:space="preserve"> a</w:t>
      </w:r>
      <w:r w:rsidRPr="00F233D8">
        <w:rPr>
          <w:rStyle w:val="HTMLTypewriter"/>
          <w:rFonts w:ascii="Arial" w:hAnsi="Arial" w:cs="Times New Roman"/>
          <w:i/>
          <w:sz w:val="22"/>
          <w:szCs w:val="24"/>
        </w:rPr>
        <w:t xml:space="preserve">re more the visual type, leverage example 2 to mark your priorities on the </w:t>
      </w:r>
      <w:r>
        <w:rPr>
          <w:rStyle w:val="HTMLTypewriter"/>
          <w:rFonts w:ascii="Arial" w:hAnsi="Arial" w:cs="Times New Roman"/>
          <w:i/>
          <w:sz w:val="22"/>
          <w:szCs w:val="24"/>
        </w:rPr>
        <w:t xml:space="preserve">Urgent and Important </w:t>
      </w:r>
      <w:r w:rsidRPr="00F233D8">
        <w:rPr>
          <w:rStyle w:val="HTMLTypewriter"/>
          <w:rFonts w:ascii="Arial" w:hAnsi="Arial" w:cs="Times New Roman"/>
          <w:i/>
          <w:sz w:val="22"/>
          <w:szCs w:val="24"/>
        </w:rPr>
        <w:t>quadrant</w:t>
      </w:r>
      <w:r>
        <w:rPr>
          <w:rStyle w:val="HTMLTypewriter"/>
          <w:rFonts w:ascii="Arial" w:hAnsi="Arial" w:cs="Times New Roman"/>
          <w:i/>
          <w:sz w:val="22"/>
          <w:szCs w:val="24"/>
        </w:rPr>
        <w:t xml:space="preserve">s. </w:t>
      </w:r>
    </w:p>
    <w:p w14:paraId="31E8F534" w14:textId="77777777" w:rsidR="001A23E6" w:rsidRDefault="001A23E6" w:rsidP="00F233D8">
      <w:pPr>
        <w:pStyle w:val="Footer"/>
        <w:tabs>
          <w:tab w:val="left" w:pos="720"/>
        </w:tabs>
        <w:spacing w:before="240" w:after="120"/>
        <w:jc w:val="center"/>
        <w:rPr>
          <w:rFonts w:ascii="Arial" w:hAnsi="Arial" w:cs="Arial"/>
          <w:b/>
          <w:szCs w:val="22"/>
        </w:rPr>
      </w:pPr>
    </w:p>
    <w:p w14:paraId="7A8CBAC4" w14:textId="725BB36D" w:rsidR="00452610" w:rsidRDefault="004F2B9F" w:rsidP="00F233D8">
      <w:pPr>
        <w:pStyle w:val="Footer"/>
        <w:tabs>
          <w:tab w:val="left" w:pos="720"/>
        </w:tabs>
        <w:spacing w:before="240" w:after="1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Example 1: </w:t>
      </w:r>
      <w:r w:rsidR="00452610">
        <w:rPr>
          <w:rFonts w:ascii="Arial" w:hAnsi="Arial" w:cs="Arial"/>
          <w:b/>
          <w:szCs w:val="22"/>
        </w:rPr>
        <w:t xml:space="preserve">Daily Activity </w:t>
      </w:r>
      <w:r w:rsidR="00F233D8">
        <w:rPr>
          <w:rFonts w:ascii="Arial" w:hAnsi="Arial" w:cs="Arial"/>
          <w:b/>
          <w:szCs w:val="22"/>
        </w:rPr>
        <w:t>Planner</w:t>
      </w:r>
    </w:p>
    <w:p w14:paraId="4F902F48" w14:textId="77777777" w:rsidR="001A23E6" w:rsidRPr="007B7B9D" w:rsidRDefault="001A23E6" w:rsidP="001A23E6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spacing w:before="240" w:after="120"/>
        <w:rPr>
          <w:rFonts w:ascii="Arial" w:hAnsi="Arial" w:cs="Arial"/>
          <w:i/>
          <w:sz w:val="18"/>
          <w:szCs w:val="22"/>
        </w:rPr>
      </w:pPr>
      <w:r w:rsidRPr="007B7B9D">
        <w:rPr>
          <w:rFonts w:ascii="Arial" w:hAnsi="Arial" w:cs="Arial"/>
          <w:i/>
          <w:sz w:val="18"/>
          <w:szCs w:val="22"/>
        </w:rPr>
        <w:t>How to use it:</w:t>
      </w:r>
    </w:p>
    <w:p w14:paraId="6972CB73" w14:textId="437417C5" w:rsidR="001A23E6" w:rsidRPr="007B7B9D" w:rsidRDefault="001A23E6" w:rsidP="001A23E6">
      <w:pPr>
        <w:pStyle w:val="Footer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 w:rsidRPr="007B7B9D">
        <w:rPr>
          <w:rFonts w:ascii="Arial" w:hAnsi="Arial" w:cs="Arial"/>
          <w:i/>
          <w:sz w:val="18"/>
          <w:szCs w:val="22"/>
        </w:rPr>
        <w:t>Beginning with tomorrow, list the things that you need to do in the day. </w:t>
      </w:r>
      <w:r w:rsidR="00173D34">
        <w:rPr>
          <w:rFonts w:ascii="Arial" w:hAnsi="Arial" w:cs="Arial"/>
          <w:i/>
          <w:sz w:val="18"/>
          <w:szCs w:val="22"/>
        </w:rPr>
        <w:t>Add rows if necessary.</w:t>
      </w:r>
      <w:r w:rsidRPr="007B7B9D">
        <w:rPr>
          <w:rFonts w:ascii="Arial" w:hAnsi="Arial" w:cs="Arial"/>
          <w:i/>
          <w:sz w:val="18"/>
          <w:szCs w:val="22"/>
        </w:rPr>
        <w:t xml:space="preserve"> </w:t>
      </w:r>
    </w:p>
    <w:p w14:paraId="73F3E300" w14:textId="3210F156" w:rsidR="001A23E6" w:rsidRPr="007B7B9D" w:rsidRDefault="001A23E6" w:rsidP="001A23E6">
      <w:pPr>
        <w:pStyle w:val="Footer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 w:rsidRPr="007B7B9D">
        <w:rPr>
          <w:rFonts w:ascii="Arial" w:hAnsi="Arial" w:cs="Arial"/>
          <w:i/>
          <w:sz w:val="18"/>
          <w:szCs w:val="22"/>
        </w:rPr>
        <w:t>Things that must be done this day are to be listed under "I Must Do</w:t>
      </w:r>
      <w:r w:rsidR="00422DC3">
        <w:rPr>
          <w:rFonts w:ascii="Arial" w:hAnsi="Arial" w:cs="Arial"/>
          <w:i/>
          <w:sz w:val="18"/>
          <w:szCs w:val="22"/>
        </w:rPr>
        <w:t>.</w:t>
      </w:r>
      <w:r w:rsidRPr="007B7B9D">
        <w:rPr>
          <w:rFonts w:ascii="Arial" w:hAnsi="Arial" w:cs="Arial"/>
          <w:i/>
          <w:sz w:val="18"/>
          <w:szCs w:val="22"/>
        </w:rPr>
        <w:t>"  Things that should be done this day, if possible, but could be postponed, if necessary, are to be listed under "I Should Do</w:t>
      </w:r>
      <w:r w:rsidR="00422DC3">
        <w:rPr>
          <w:rFonts w:ascii="Arial" w:hAnsi="Arial" w:cs="Arial"/>
          <w:i/>
          <w:sz w:val="18"/>
          <w:szCs w:val="22"/>
        </w:rPr>
        <w:t>.</w:t>
      </w:r>
      <w:r w:rsidRPr="007B7B9D">
        <w:rPr>
          <w:rFonts w:ascii="Arial" w:hAnsi="Arial" w:cs="Arial"/>
          <w:i/>
          <w:sz w:val="18"/>
          <w:szCs w:val="22"/>
        </w:rPr>
        <w:t>"  Things that could be done, if time permits, but may be delayed without penalty are to be listed under "I Could Do</w:t>
      </w:r>
      <w:r w:rsidR="00422DC3">
        <w:rPr>
          <w:rFonts w:ascii="Arial" w:hAnsi="Arial" w:cs="Arial"/>
          <w:i/>
          <w:sz w:val="18"/>
          <w:szCs w:val="22"/>
        </w:rPr>
        <w:t>.</w:t>
      </w:r>
      <w:r w:rsidRPr="007B7B9D">
        <w:rPr>
          <w:rFonts w:ascii="Arial" w:hAnsi="Arial" w:cs="Arial"/>
          <w:i/>
          <w:sz w:val="18"/>
          <w:szCs w:val="22"/>
        </w:rPr>
        <w:t xml:space="preserve">" </w:t>
      </w:r>
    </w:p>
    <w:p w14:paraId="6E586A3D" w14:textId="147D2BF3" w:rsidR="001A23E6" w:rsidRPr="007B7B9D" w:rsidRDefault="001A23E6" w:rsidP="001A23E6">
      <w:pPr>
        <w:pStyle w:val="Footer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 w:rsidRPr="007B7B9D">
        <w:rPr>
          <w:rFonts w:ascii="Arial" w:hAnsi="Arial" w:cs="Arial"/>
          <w:i/>
          <w:sz w:val="18"/>
          <w:szCs w:val="22"/>
        </w:rPr>
        <w:t>The “must do” tasks should have first priority followed by the “should do” tasks” and finally the “could do” tasks</w:t>
      </w:r>
      <w:r w:rsidR="00945301">
        <w:rPr>
          <w:rFonts w:ascii="Arial" w:hAnsi="Arial" w:cs="Arial"/>
          <w:i/>
          <w:sz w:val="18"/>
          <w:szCs w:val="22"/>
        </w:rPr>
        <w:t>,</w:t>
      </w:r>
    </w:p>
    <w:p w14:paraId="50F08E16" w14:textId="77777777" w:rsidR="001A23E6" w:rsidRPr="007B7B9D" w:rsidRDefault="001A23E6" w:rsidP="001A23E6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</w:p>
    <w:p w14:paraId="77348AB5" w14:textId="2F2AB562" w:rsidR="001A23E6" w:rsidRPr="001A23E6" w:rsidRDefault="001A23E6" w:rsidP="001A23E6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 w:rsidRPr="007B7B9D">
        <w:rPr>
          <w:rFonts w:ascii="Arial" w:hAnsi="Arial" w:cs="Arial"/>
          <w:i/>
          <w:sz w:val="18"/>
          <w:szCs w:val="22"/>
        </w:rPr>
        <w:t>Note: You can also use this template for your weekly and monthly priorities</w:t>
      </w:r>
      <w:r w:rsidR="00945301">
        <w:rPr>
          <w:rFonts w:ascii="Arial" w:hAnsi="Arial" w:cs="Arial"/>
          <w:i/>
          <w:sz w:val="18"/>
          <w:szCs w:val="22"/>
        </w:rPr>
        <w:t>.</w:t>
      </w:r>
    </w:p>
    <w:p w14:paraId="7A4ACE83" w14:textId="77777777" w:rsidR="007B7B9D" w:rsidRDefault="007B7B9D" w:rsidP="007B7B9D">
      <w:pPr>
        <w:pStyle w:val="Footer"/>
        <w:tabs>
          <w:tab w:val="left" w:pos="720"/>
        </w:tabs>
        <w:rPr>
          <w:rFonts w:ascii="Arial" w:hAnsi="Arial" w:cs="Arial"/>
          <w:i/>
          <w:sz w:val="18"/>
          <w:szCs w:val="22"/>
        </w:rPr>
      </w:pPr>
    </w:p>
    <w:p w14:paraId="416DB49F" w14:textId="77777777" w:rsidR="001A23E6" w:rsidRPr="007B7B9D" w:rsidRDefault="001A23E6" w:rsidP="007B7B9D">
      <w:pPr>
        <w:pStyle w:val="Footer"/>
        <w:tabs>
          <w:tab w:val="left" w:pos="720"/>
        </w:tabs>
        <w:rPr>
          <w:rFonts w:ascii="Arial" w:hAnsi="Arial" w:cs="Arial"/>
          <w:i/>
          <w:sz w:val="18"/>
          <w:szCs w:val="22"/>
        </w:rPr>
      </w:pPr>
    </w:p>
    <w:tbl>
      <w:tblPr>
        <w:tblW w:w="472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3010"/>
        <w:gridCol w:w="2873"/>
      </w:tblGrid>
      <w:tr w:rsidR="00452610" w14:paraId="4ABD7401" w14:textId="77777777">
        <w:trPr>
          <w:tblCellSpacing w:w="0" w:type="dxa"/>
          <w:jc w:val="center"/>
        </w:trPr>
        <w:tc>
          <w:tcPr>
            <w:tcW w:w="16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5EE43" w14:textId="4F07474F" w:rsidR="00452610" w:rsidRDefault="00452610">
            <w:pPr>
              <w:spacing w:before="51" w:after="51"/>
              <w:ind w:left="51" w:right="5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I </w:t>
            </w:r>
            <w:r>
              <w:rPr>
                <w:rFonts w:ascii="Arial" w:hAnsi="Arial" w:cs="Arial"/>
                <w:b/>
                <w:bCs/>
                <w:i/>
                <w:iCs/>
                <w:szCs w:val="22"/>
              </w:rPr>
              <w:t>Must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Do</w:t>
            </w:r>
          </w:p>
        </w:tc>
        <w:tc>
          <w:tcPr>
            <w:tcW w:w="17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239F6" w14:textId="65477E15" w:rsidR="00452610" w:rsidRDefault="00452610">
            <w:pPr>
              <w:spacing w:before="51" w:after="51"/>
              <w:ind w:left="51" w:right="5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I </w:t>
            </w:r>
            <w:r>
              <w:rPr>
                <w:rFonts w:ascii="Arial" w:hAnsi="Arial" w:cs="Arial"/>
                <w:b/>
                <w:bCs/>
                <w:i/>
                <w:iCs/>
                <w:szCs w:val="22"/>
              </w:rPr>
              <w:t>Should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Do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65FFE" w14:textId="02BCEA69" w:rsidR="00452610" w:rsidRDefault="00452610">
            <w:pPr>
              <w:spacing w:before="51" w:after="51"/>
              <w:ind w:right="5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I </w:t>
            </w:r>
            <w:r>
              <w:rPr>
                <w:rFonts w:ascii="Arial" w:hAnsi="Arial" w:cs="Arial"/>
                <w:b/>
                <w:bCs/>
                <w:i/>
                <w:iCs/>
                <w:szCs w:val="22"/>
              </w:rPr>
              <w:t>Could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Do</w:t>
            </w:r>
          </w:p>
        </w:tc>
      </w:tr>
      <w:tr w:rsidR="00452610" w14:paraId="27CE7453" w14:textId="77777777">
        <w:trPr>
          <w:trHeight w:val="1134"/>
          <w:tblCellSpacing w:w="0" w:type="dxa"/>
          <w:jc w:val="center"/>
        </w:trPr>
        <w:tc>
          <w:tcPr>
            <w:tcW w:w="16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8374F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EAF95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D7D2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</w:tr>
      <w:tr w:rsidR="00452610" w14:paraId="76B4710F" w14:textId="77777777">
        <w:trPr>
          <w:trHeight w:val="1134"/>
          <w:tblCellSpacing w:w="0" w:type="dxa"/>
          <w:jc w:val="center"/>
        </w:trPr>
        <w:tc>
          <w:tcPr>
            <w:tcW w:w="16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1503F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04E49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38B6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</w:tr>
      <w:tr w:rsidR="00452610" w14:paraId="11CD3EB4" w14:textId="77777777">
        <w:trPr>
          <w:trHeight w:val="1134"/>
          <w:tblCellSpacing w:w="0" w:type="dxa"/>
          <w:jc w:val="center"/>
        </w:trPr>
        <w:tc>
          <w:tcPr>
            <w:tcW w:w="16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24F94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38F72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2E879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</w:tr>
      <w:tr w:rsidR="00452610" w14:paraId="7BF68726" w14:textId="77777777">
        <w:trPr>
          <w:trHeight w:val="1134"/>
          <w:tblCellSpacing w:w="0" w:type="dxa"/>
          <w:jc w:val="center"/>
        </w:trPr>
        <w:tc>
          <w:tcPr>
            <w:tcW w:w="16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B4394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C437C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5A0CD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</w:tr>
      <w:tr w:rsidR="00452610" w14:paraId="7B22513F" w14:textId="77777777">
        <w:trPr>
          <w:trHeight w:val="1134"/>
          <w:tblCellSpacing w:w="0" w:type="dxa"/>
          <w:jc w:val="center"/>
        </w:trPr>
        <w:tc>
          <w:tcPr>
            <w:tcW w:w="16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BC33A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D5CD0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E821C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</w:tr>
      <w:tr w:rsidR="00452610" w14:paraId="5D9BBD5E" w14:textId="77777777">
        <w:trPr>
          <w:trHeight w:val="1134"/>
          <w:tblCellSpacing w:w="0" w:type="dxa"/>
          <w:jc w:val="center"/>
        </w:trPr>
        <w:tc>
          <w:tcPr>
            <w:tcW w:w="16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3DF5C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CC7D4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AF026" w14:textId="77777777" w:rsidR="00452610" w:rsidRDefault="00452610">
            <w:pPr>
              <w:spacing w:before="240" w:after="240"/>
              <w:ind w:left="51" w:right="51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75372C6" w14:textId="485D9388" w:rsidR="00B85C27" w:rsidRPr="00B85C27" w:rsidRDefault="00452610" w:rsidP="001A23E6">
      <w:pPr>
        <w:pStyle w:val="CommentText"/>
        <w:jc w:val="center"/>
        <w:rPr>
          <w:b/>
          <w:sz w:val="22"/>
          <w:szCs w:val="22"/>
        </w:rPr>
      </w:pPr>
      <w:r>
        <w:br w:type="page"/>
      </w:r>
      <w:r w:rsidR="004F2B9F" w:rsidRPr="00B85C27">
        <w:rPr>
          <w:b/>
          <w:sz w:val="22"/>
          <w:szCs w:val="22"/>
        </w:rPr>
        <w:lastRenderedPageBreak/>
        <w:t xml:space="preserve">Example 2: </w:t>
      </w:r>
      <w:r w:rsidR="00293650" w:rsidRPr="00B85C27">
        <w:rPr>
          <w:b/>
          <w:sz w:val="22"/>
          <w:szCs w:val="22"/>
        </w:rPr>
        <w:t>Urgent and Important Quadrants</w:t>
      </w:r>
    </w:p>
    <w:p w14:paraId="2A4D021B" w14:textId="77777777" w:rsidR="00B85C27" w:rsidRDefault="00B85C27" w:rsidP="00F233D8">
      <w:pPr>
        <w:pStyle w:val="CommentText"/>
        <w:rPr>
          <w:sz w:val="22"/>
          <w:szCs w:val="22"/>
        </w:rPr>
      </w:pPr>
    </w:p>
    <w:p w14:paraId="5F352F04" w14:textId="77777777" w:rsidR="001A23E6" w:rsidRPr="00166004" w:rsidRDefault="001A23E6" w:rsidP="001A23E6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 w:rsidRPr="00166004">
        <w:rPr>
          <w:rFonts w:ascii="Arial" w:hAnsi="Arial" w:cs="Arial"/>
          <w:i/>
          <w:sz w:val="18"/>
          <w:szCs w:val="22"/>
        </w:rPr>
        <w:t xml:space="preserve">How to use it: </w:t>
      </w:r>
    </w:p>
    <w:p w14:paraId="16599654" w14:textId="77777777" w:rsidR="001A23E6" w:rsidRPr="00166004" w:rsidRDefault="001A23E6" w:rsidP="001A23E6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</w:p>
    <w:p w14:paraId="05E8E13F" w14:textId="77777777" w:rsidR="001A23E6" w:rsidRPr="00166004" w:rsidRDefault="001A23E6" w:rsidP="001A23E6">
      <w:pPr>
        <w:pStyle w:val="Footer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 w:rsidRPr="00166004">
        <w:rPr>
          <w:rFonts w:ascii="Arial" w:hAnsi="Arial" w:cs="Arial"/>
          <w:i/>
          <w:sz w:val="18"/>
          <w:szCs w:val="22"/>
        </w:rPr>
        <w:t xml:space="preserve">List all of your </w:t>
      </w:r>
      <w:r>
        <w:rPr>
          <w:rFonts w:ascii="Arial" w:hAnsi="Arial" w:cs="Arial"/>
          <w:i/>
          <w:sz w:val="18"/>
          <w:szCs w:val="22"/>
        </w:rPr>
        <w:t xml:space="preserve">daily </w:t>
      </w:r>
      <w:r w:rsidRPr="00166004">
        <w:rPr>
          <w:rFonts w:ascii="Arial" w:hAnsi="Arial" w:cs="Arial"/>
          <w:i/>
          <w:sz w:val="18"/>
          <w:szCs w:val="22"/>
        </w:rPr>
        <w:t>tasks.</w:t>
      </w:r>
    </w:p>
    <w:p w14:paraId="5215E15D" w14:textId="77777777" w:rsidR="001A23E6" w:rsidRPr="00166004" w:rsidRDefault="001A23E6" w:rsidP="001A23E6">
      <w:pPr>
        <w:pStyle w:val="Footer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 w:rsidRPr="00166004">
        <w:rPr>
          <w:rFonts w:ascii="Arial" w:hAnsi="Arial" w:cs="Arial"/>
          <w:i/>
          <w:sz w:val="18"/>
          <w:szCs w:val="22"/>
        </w:rPr>
        <w:t>Place them in the appropriate quadrant using the x and y axis of urgency and importance.</w:t>
      </w:r>
    </w:p>
    <w:p w14:paraId="2C737E75" w14:textId="1E72A4D8" w:rsidR="001A23E6" w:rsidRPr="00166004" w:rsidRDefault="001A23E6" w:rsidP="001A23E6">
      <w:pPr>
        <w:pStyle w:val="Footer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 w:rsidRPr="00166004">
        <w:rPr>
          <w:rFonts w:ascii="Arial" w:hAnsi="Arial" w:cs="Arial"/>
          <w:i/>
          <w:sz w:val="18"/>
          <w:szCs w:val="22"/>
        </w:rPr>
        <w:t xml:space="preserve">Address </w:t>
      </w:r>
      <w:r>
        <w:rPr>
          <w:rFonts w:ascii="Arial" w:hAnsi="Arial" w:cs="Arial"/>
          <w:i/>
          <w:sz w:val="18"/>
          <w:szCs w:val="22"/>
        </w:rPr>
        <w:t xml:space="preserve">in top priority </w:t>
      </w:r>
      <w:r w:rsidRPr="00166004">
        <w:rPr>
          <w:rFonts w:ascii="Arial" w:hAnsi="Arial" w:cs="Arial"/>
          <w:i/>
          <w:sz w:val="18"/>
          <w:szCs w:val="22"/>
        </w:rPr>
        <w:t>everything in the top right quadrant of urgent and important ta</w:t>
      </w:r>
      <w:r>
        <w:rPr>
          <w:rFonts w:ascii="Arial" w:hAnsi="Arial" w:cs="Arial"/>
          <w:i/>
          <w:sz w:val="18"/>
          <w:szCs w:val="22"/>
        </w:rPr>
        <w:t>sks (</w:t>
      </w:r>
      <w:r w:rsidR="00D63B15">
        <w:rPr>
          <w:rFonts w:ascii="Arial" w:hAnsi="Arial" w:cs="Arial"/>
          <w:i/>
          <w:sz w:val="18"/>
          <w:szCs w:val="22"/>
        </w:rPr>
        <w:t>Q1)</w:t>
      </w:r>
      <w:r w:rsidR="00945301">
        <w:rPr>
          <w:rFonts w:ascii="Arial" w:hAnsi="Arial" w:cs="Arial"/>
          <w:i/>
          <w:sz w:val="18"/>
          <w:szCs w:val="22"/>
        </w:rPr>
        <w:t>.</w:t>
      </w:r>
    </w:p>
    <w:p w14:paraId="65C727E4" w14:textId="5045BD0E" w:rsidR="001A23E6" w:rsidRPr="00166004" w:rsidRDefault="001A23E6" w:rsidP="001A23E6">
      <w:pPr>
        <w:pStyle w:val="Footer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 w:rsidRPr="00166004">
        <w:rPr>
          <w:rFonts w:ascii="Arial" w:hAnsi="Arial" w:cs="Arial"/>
          <w:i/>
          <w:sz w:val="18"/>
          <w:szCs w:val="22"/>
        </w:rPr>
        <w:t>Move on to address the bottom right quadrant of urgent and important tasks</w:t>
      </w:r>
      <w:r>
        <w:rPr>
          <w:rFonts w:ascii="Arial" w:hAnsi="Arial" w:cs="Arial"/>
          <w:i/>
          <w:sz w:val="18"/>
          <w:szCs w:val="22"/>
        </w:rPr>
        <w:t xml:space="preserve"> (</w:t>
      </w:r>
      <w:r w:rsidR="00D63B15">
        <w:rPr>
          <w:rFonts w:ascii="Arial" w:hAnsi="Arial" w:cs="Arial"/>
          <w:i/>
          <w:sz w:val="18"/>
          <w:szCs w:val="22"/>
        </w:rPr>
        <w:t>Q2)</w:t>
      </w:r>
      <w:r w:rsidR="00945301">
        <w:rPr>
          <w:rFonts w:ascii="Arial" w:hAnsi="Arial" w:cs="Arial"/>
          <w:i/>
          <w:sz w:val="18"/>
          <w:szCs w:val="22"/>
        </w:rPr>
        <w:t>.</w:t>
      </w:r>
    </w:p>
    <w:p w14:paraId="24524A6B" w14:textId="6549837A" w:rsidR="001A23E6" w:rsidRDefault="001A23E6" w:rsidP="001A23E6">
      <w:pPr>
        <w:pStyle w:val="Footer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>Consider then tasks listed in the top left corner of urgent and important tasks (</w:t>
      </w:r>
      <w:r w:rsidR="00D63B15">
        <w:rPr>
          <w:rFonts w:ascii="Arial" w:hAnsi="Arial" w:cs="Arial"/>
          <w:i/>
          <w:sz w:val="18"/>
          <w:szCs w:val="22"/>
        </w:rPr>
        <w:t>Q3</w:t>
      </w:r>
      <w:r w:rsidR="00945301">
        <w:rPr>
          <w:rFonts w:ascii="Arial" w:hAnsi="Arial" w:cs="Arial"/>
          <w:i/>
          <w:sz w:val="18"/>
          <w:szCs w:val="22"/>
        </w:rPr>
        <w:t>.</w:t>
      </w:r>
      <w:r w:rsidR="00D63B15">
        <w:rPr>
          <w:rFonts w:ascii="Arial" w:hAnsi="Arial" w:cs="Arial"/>
          <w:i/>
          <w:sz w:val="18"/>
          <w:szCs w:val="22"/>
        </w:rPr>
        <w:t>)</w:t>
      </w:r>
    </w:p>
    <w:p w14:paraId="03FDB6A1" w14:textId="7923964A" w:rsidR="001A23E6" w:rsidRDefault="00A62BEF" w:rsidP="001A23E6">
      <w:pPr>
        <w:pStyle w:val="Footer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>Don’t focus on</w:t>
      </w:r>
      <w:r w:rsidR="001A23E6">
        <w:rPr>
          <w:rFonts w:ascii="Arial" w:hAnsi="Arial" w:cs="Arial"/>
          <w:i/>
          <w:sz w:val="18"/>
          <w:szCs w:val="22"/>
        </w:rPr>
        <w:t xml:space="preserve"> the bottom left corne</w:t>
      </w:r>
      <w:r>
        <w:rPr>
          <w:rFonts w:ascii="Arial" w:hAnsi="Arial" w:cs="Arial"/>
          <w:i/>
          <w:sz w:val="18"/>
          <w:szCs w:val="22"/>
        </w:rPr>
        <w:t xml:space="preserve">r of urgent and important tasks. Those are </w:t>
      </w:r>
      <w:r w:rsidR="00D63B15">
        <w:rPr>
          <w:rFonts w:ascii="Arial" w:hAnsi="Arial" w:cs="Arial"/>
          <w:i/>
          <w:sz w:val="18"/>
          <w:szCs w:val="22"/>
        </w:rPr>
        <w:t xml:space="preserve">considered a waste of time </w:t>
      </w:r>
      <w:r w:rsidR="001A23E6">
        <w:rPr>
          <w:rFonts w:ascii="Arial" w:hAnsi="Arial" w:cs="Arial"/>
          <w:i/>
          <w:sz w:val="18"/>
          <w:szCs w:val="22"/>
        </w:rPr>
        <w:t>(</w:t>
      </w:r>
      <w:r w:rsidR="00D63B15">
        <w:rPr>
          <w:rFonts w:ascii="Arial" w:hAnsi="Arial" w:cs="Arial"/>
          <w:i/>
          <w:sz w:val="18"/>
          <w:szCs w:val="22"/>
        </w:rPr>
        <w:t>Q4)</w:t>
      </w:r>
      <w:r w:rsidR="00945301">
        <w:rPr>
          <w:rFonts w:ascii="Arial" w:hAnsi="Arial" w:cs="Arial"/>
          <w:i/>
          <w:sz w:val="18"/>
          <w:szCs w:val="22"/>
        </w:rPr>
        <w:t>.</w:t>
      </w:r>
    </w:p>
    <w:p w14:paraId="3753E41A" w14:textId="77777777" w:rsidR="001A23E6" w:rsidRDefault="001A23E6" w:rsidP="001A23E6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</w:p>
    <w:p w14:paraId="34EA897E" w14:textId="1BC1E965" w:rsidR="001C45D8" w:rsidRDefault="001A23E6" w:rsidP="00737393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 w:rsidRPr="007B7B9D">
        <w:rPr>
          <w:rFonts w:ascii="Arial" w:hAnsi="Arial" w:cs="Arial"/>
          <w:i/>
          <w:sz w:val="18"/>
          <w:szCs w:val="22"/>
        </w:rPr>
        <w:t xml:space="preserve">Note: You can also use this template </w:t>
      </w:r>
      <w:r>
        <w:rPr>
          <w:rFonts w:ascii="Arial" w:hAnsi="Arial" w:cs="Arial"/>
          <w:i/>
          <w:sz w:val="18"/>
          <w:szCs w:val="22"/>
        </w:rPr>
        <w:t xml:space="preserve">to assess </w:t>
      </w:r>
      <w:r w:rsidRPr="007B7B9D">
        <w:rPr>
          <w:rFonts w:ascii="Arial" w:hAnsi="Arial" w:cs="Arial"/>
          <w:i/>
          <w:sz w:val="18"/>
          <w:szCs w:val="22"/>
        </w:rPr>
        <w:t>your weekly and monthly priorities</w:t>
      </w:r>
      <w:r w:rsidR="00945301">
        <w:rPr>
          <w:rFonts w:ascii="Arial" w:hAnsi="Arial" w:cs="Arial"/>
          <w:i/>
          <w:sz w:val="18"/>
          <w:szCs w:val="22"/>
        </w:rPr>
        <w:t>.</w:t>
      </w:r>
    </w:p>
    <w:p w14:paraId="24A966C4" w14:textId="17E6B4C1" w:rsidR="001C45D8" w:rsidRPr="00166004" w:rsidRDefault="00D63B15" w:rsidP="001C45D8">
      <w:pPr>
        <w:pStyle w:val="Footer"/>
        <w:tabs>
          <w:tab w:val="left" w:pos="720"/>
        </w:tabs>
        <w:rPr>
          <w:rFonts w:ascii="Arial" w:hAnsi="Arial" w:cs="Arial"/>
          <w:i/>
          <w:sz w:val="18"/>
          <w:szCs w:val="2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36C393" wp14:editId="5DF0A2D9">
                <wp:simplePos x="0" y="0"/>
                <wp:positionH relativeFrom="column">
                  <wp:posOffset>-104775</wp:posOffset>
                </wp:positionH>
                <wp:positionV relativeFrom="paragraph">
                  <wp:posOffset>172085</wp:posOffset>
                </wp:positionV>
                <wp:extent cx="6162675" cy="4475480"/>
                <wp:effectExtent l="0" t="0" r="9525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4475480"/>
                          <a:chOff x="1542" y="3604"/>
                          <a:chExt cx="9540" cy="704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42" y="6692"/>
                            <a:ext cx="19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A7E58" w14:textId="77777777" w:rsidR="00452610" w:rsidRPr="00D63B15" w:rsidRDefault="00452610" w:rsidP="00452610">
                              <w:pPr>
                                <w:jc w:val="right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 w:rsidRPr="00D63B15">
                                <w:rPr>
                                  <w:b/>
                                  <w:sz w:val="24"/>
                                  <w:lang w:val="en-US"/>
                                </w:rPr>
                                <w:t>- IMPORTANT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02" y="6692"/>
                            <a:ext cx="1980" cy="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ACCB7" w14:textId="77777777" w:rsidR="00452610" w:rsidRPr="00D63B15" w:rsidRDefault="00452610" w:rsidP="00452610">
                              <w:pPr>
                                <w:rPr>
                                  <w:b/>
                                  <w:sz w:val="28"/>
                                  <w:lang w:val="en-US"/>
                                </w:rPr>
                              </w:pPr>
                              <w:r w:rsidRPr="00D63B15">
                                <w:rPr>
                                  <w:b/>
                                  <w:sz w:val="28"/>
                                  <w:lang w:val="en-US"/>
                                </w:rPr>
                                <w:t xml:space="preserve">+ </w:t>
                              </w:r>
                              <w:r w:rsidRPr="00D63B15">
                                <w:rPr>
                                  <w:b/>
                                  <w:sz w:val="24"/>
                                  <w:lang w:val="en-US"/>
                                </w:rPr>
                                <w:t>IMPORTANT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222" y="4532"/>
                            <a:ext cx="0" cy="5580"/>
                          </a:xfrm>
                          <a:prstGeom prst="line">
                            <a:avLst/>
                          </a:prstGeom>
                          <a:ln w="47625">
                            <a:headEnd/>
                            <a:tailEnd/>
                          </a:ln>
                          <a:ex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342" y="7052"/>
                            <a:ext cx="5940" cy="0"/>
                          </a:xfrm>
                          <a:prstGeom prst="line">
                            <a:avLst/>
                          </a:prstGeom>
                          <a:ln w="47625">
                            <a:headEnd/>
                            <a:tailEnd/>
                          </a:ln>
                          <a:ex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3604"/>
                            <a:ext cx="18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A1E2F" w14:textId="77777777" w:rsidR="00452610" w:rsidRPr="00D63B15" w:rsidRDefault="00452610" w:rsidP="00452610">
                              <w:pPr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 w:rsidRPr="00D63B15">
                                <w:rPr>
                                  <w:b/>
                                  <w:sz w:val="24"/>
                                  <w:lang w:val="en-US"/>
                                </w:rPr>
                                <w:t>+  URGENT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22" y="10084"/>
                            <a:ext cx="1800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99BB2" w14:textId="77777777" w:rsidR="00452610" w:rsidRPr="00D63B15" w:rsidRDefault="00452610" w:rsidP="00452610">
                              <w:pPr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 w:rsidRPr="00D63B15">
                                <w:rPr>
                                  <w:b/>
                                  <w:sz w:val="24"/>
                                  <w:lang w:val="en-US"/>
                                </w:rPr>
                                <w:t>-  URGENT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6C393" id="Group 1" o:spid="_x0000_s1026" style="position:absolute;margin-left:-8.25pt;margin-top:13.55pt;width:485.25pt;height:352.4pt;z-index:251658240" coordorigin="1542,3604" coordsize="9540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542;top:6692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14:paraId="31CA7E58" w14:textId="77777777" w:rsidR="00452610" w:rsidRPr="00D63B15" w:rsidRDefault="00452610" w:rsidP="00452610">
                        <w:pPr>
                          <w:jc w:val="right"/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D63B15">
                          <w:rPr>
                            <w:b/>
                            <w:sz w:val="24"/>
                            <w:lang w:val="en-US"/>
                          </w:rPr>
                          <w:t>- IMPORTANT</w:t>
                        </w:r>
                      </w:p>
                    </w:txbxContent>
                  </v:textbox>
                </v:shape>
                <v:shape id="Text Box 4" o:spid="_x0000_s1028" type="#_x0000_t202" style="position:absolute;left:9102;top:6692;width:198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14:paraId="69BACCB7" w14:textId="77777777" w:rsidR="00452610" w:rsidRPr="00D63B15" w:rsidRDefault="00452610" w:rsidP="00452610">
                        <w:pPr>
                          <w:rPr>
                            <w:b/>
                            <w:sz w:val="28"/>
                            <w:lang w:val="en-US"/>
                          </w:rPr>
                        </w:pPr>
                        <w:r w:rsidRPr="00D63B15">
                          <w:rPr>
                            <w:b/>
                            <w:sz w:val="28"/>
                            <w:lang w:val="en-US"/>
                          </w:rPr>
                          <w:t xml:space="preserve">+ </w:t>
                        </w:r>
                        <w:r w:rsidRPr="00D63B15">
                          <w:rPr>
                            <w:b/>
                            <w:sz w:val="24"/>
                            <w:lang w:val="en-US"/>
                          </w:rPr>
                          <w:t>IMPORTANT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6222,4532" to="6222,10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KB4sIAAADaAAAADwAAAGRycy9kb3ducmV2LnhtbESPT4vCMBTE7wt+h/AEb2vqf6lGkYVl&#10;vShYRT0+mmdbbF5Kk9X67Y0geBxm5jfMfNmYUtyodoVlBb1uBII4tbrgTMFh//s9BeE8ssbSMil4&#10;kIPlovU1x1jbO+/olvhMBAi7GBXk3lexlC7NyaDr2oo4eBdbG/RB1pnUNd4D3JSyH0VjabDgsJBj&#10;RT85pdfk3yjYJQc9vZxPvU1THSfb/nnEf4ORUp12s5qB8NT4T/jdXmsFQ3hdCTd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KB4sIAAADaAAAADwAAAAAAAAAAAAAA&#10;AAChAgAAZHJzL2Rvd25yZXYueG1sUEsFBgAAAAAEAAQA+QAAAJADAAAAAA==&#10;" strokecolor="black [3200]" strokeweight="3.75pt">
                  <v:stroke joinstyle="miter"/>
                </v:line>
                <v:line id="Line 6" o:spid="_x0000_s1030" style="position:absolute;visibility:visible;mso-wrap-style:square" from="3342,7052" to="9282,7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4kecQAAADaAAAADwAAAGRycy9kb3ducmV2LnhtbESPQWvCQBSE74X+h+UVvDUblbQhdZVS&#10;KHpRSBpaj4/sMwnNvg3Z1cR/7wqFHoeZ+YZZbSbTiQsNrrWsYB7FIIgrq1uuFZRfn88pCOeRNXaW&#10;ScGVHGzWjw8rzLQdOadL4WsRIOwyVNB432dSuqohgy6yPXHwTnYw6IMcaqkHHAPcdHIRxy/SYMth&#10;ocGePhqqfouzUZAXpU5Px5/5fuq/Xw+LY8LbZaLU7Gl6fwPhafL/4b/2TitI4H4l3A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jiR5xAAAANoAAAAPAAAAAAAAAAAA&#10;AAAAAKECAABkcnMvZG93bnJldi54bWxQSwUGAAAAAAQABAD5AAAAkgMAAAAA&#10;" strokecolor="black [3200]" strokeweight="3.75pt">
                  <v:stroke joinstyle="miter"/>
                </v:line>
                <v:shape id="Text Box 7" o:spid="_x0000_s1031" type="#_x0000_t202" style="position:absolute;left:5301;top:360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14:paraId="156A1E2F" w14:textId="77777777" w:rsidR="00452610" w:rsidRPr="00D63B15" w:rsidRDefault="00452610" w:rsidP="00452610">
                        <w:pPr>
                          <w:rPr>
                            <w:b/>
                            <w:sz w:val="24"/>
                            <w:lang w:val="en-US"/>
                          </w:rPr>
                        </w:pPr>
                        <w:proofErr w:type="gramStart"/>
                        <w:r w:rsidRPr="00D63B15">
                          <w:rPr>
                            <w:b/>
                            <w:sz w:val="24"/>
                            <w:lang w:val="en-US"/>
                          </w:rPr>
                          <w:t>+  URGENT</w:t>
                        </w:r>
                        <w:proofErr w:type="gramEnd"/>
                      </w:p>
                    </w:txbxContent>
                  </v:textbox>
                </v:shape>
                <v:shape id="Text Box 8" o:spid="_x0000_s1032" type="#_x0000_t202" style="position:absolute;left:5322;top:10084;width:1800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14:paraId="6DB99BB2" w14:textId="77777777" w:rsidR="00452610" w:rsidRPr="00D63B15" w:rsidRDefault="00452610" w:rsidP="00452610">
                        <w:pPr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D63B15">
                          <w:rPr>
                            <w:b/>
                            <w:sz w:val="24"/>
                            <w:lang w:val="en-US"/>
                          </w:rPr>
                          <w:t>-  URGENT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8F8E15" w14:textId="71CB1B64" w:rsidR="00452610" w:rsidRDefault="00452610" w:rsidP="00452610">
      <w:pPr>
        <w:rPr>
          <w:rFonts w:ascii="Arial" w:hAnsi="Arial"/>
        </w:rPr>
      </w:pPr>
    </w:p>
    <w:p w14:paraId="724A9FCE" w14:textId="3E0EFBAB" w:rsidR="00452610" w:rsidRDefault="00452610" w:rsidP="00452610">
      <w:pPr>
        <w:rPr>
          <w:rFonts w:ascii="Arial" w:hAnsi="Arial"/>
        </w:rPr>
      </w:pPr>
    </w:p>
    <w:p w14:paraId="33E19C6B" w14:textId="1F1D3796" w:rsidR="00452610" w:rsidRDefault="00452610" w:rsidP="00452610">
      <w:pPr>
        <w:rPr>
          <w:rFonts w:ascii="Arial" w:hAnsi="Arial"/>
        </w:rPr>
      </w:pPr>
    </w:p>
    <w:p w14:paraId="713A9500" w14:textId="2EDF7DAD" w:rsidR="00452610" w:rsidRDefault="00452610" w:rsidP="00452610">
      <w:pPr>
        <w:rPr>
          <w:rFonts w:ascii="Arial" w:hAnsi="Arial"/>
        </w:rPr>
      </w:pPr>
    </w:p>
    <w:p w14:paraId="6F7322EC" w14:textId="4EE5250C" w:rsidR="00452610" w:rsidRDefault="00D63B15" w:rsidP="00452610">
      <w:pPr>
        <w:rPr>
          <w:rFonts w:ascii="Arial" w:hAnsi="Arial"/>
        </w:rPr>
      </w:pPr>
      <w:r w:rsidRPr="00D63B15"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0D5E94" wp14:editId="27A42D3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931795" cy="1004570"/>
                <wp:effectExtent l="0" t="0" r="0" b="3810"/>
                <wp:wrapNone/>
                <wp:docPr id="4916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0CA5B" w14:textId="77777777" w:rsidR="00D63B15" w:rsidRPr="006C7C41" w:rsidRDefault="00D63B15" w:rsidP="00D63B1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color w:val="808080" w:themeColor="background1" w:themeShade="80"/>
                              </w:rPr>
                            </w:pPr>
                            <w:r w:rsidRPr="006C7C41">
                              <w:rPr>
                                <w:rFonts w:ascii="Arial" w:hAnsi="Arial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48"/>
                                <w:lang w:val="en-GB"/>
                              </w:rPr>
                              <w:t xml:space="preserve">Q3 </w:t>
                            </w:r>
                          </w:p>
                          <w:p w14:paraId="6A9FED35" w14:textId="77777777" w:rsidR="00D63B15" w:rsidRPr="006C7C41" w:rsidRDefault="00D63B15" w:rsidP="00D63B1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color w:val="808080" w:themeColor="background1" w:themeShade="80"/>
                              </w:rPr>
                            </w:pPr>
                            <w:r w:rsidRPr="006C7C41">
                              <w:rPr>
                                <w:rFonts w:ascii="Arial" w:hAnsi="Arial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48"/>
                                <w:lang w:val="en-GB"/>
                              </w:rPr>
                              <w:t>Quick and simple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D5E94" id="Text Box 11" o:spid="_x0000_s1033" type="#_x0000_t202" style="position:absolute;margin-left:0;margin-top:.9pt;width:230.85pt;height:79.1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" filled="f" stroked="f">
                <v:textbox style="mso-fit-shape-to-text:t">
                  <w:txbxContent>
                    <w:p w14:paraId="6240CA5B" w14:textId="77777777" w:rsidR="00D63B15" w:rsidRPr="006C7C41" w:rsidRDefault="00D63B15" w:rsidP="00D63B1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color w:val="808080" w:themeColor="background1" w:themeShade="80"/>
                        </w:rPr>
                      </w:pPr>
                      <w:r w:rsidRPr="006C7C41">
                        <w:rPr>
                          <w:rFonts w:ascii="Arial" w:hAnsi="Arial" w:cstheme="minorBid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48"/>
                          <w:lang w:val="en-GB"/>
                        </w:rPr>
                        <w:t xml:space="preserve">Q3 </w:t>
                      </w:r>
                    </w:p>
                    <w:p w14:paraId="6A9FED35" w14:textId="77777777" w:rsidR="00D63B15" w:rsidRPr="006C7C41" w:rsidRDefault="00D63B15" w:rsidP="00D63B1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color w:val="808080" w:themeColor="background1" w:themeShade="80"/>
                        </w:rPr>
                      </w:pPr>
                      <w:r w:rsidRPr="006C7C41">
                        <w:rPr>
                          <w:rFonts w:ascii="Arial" w:hAnsi="Arial" w:cstheme="minorBid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48"/>
                          <w:lang w:val="en-GB"/>
                        </w:rPr>
                        <w:t>Quick and simple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3B15"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84D837" wp14:editId="1C1C8BED">
                <wp:simplePos x="0" y="0"/>
                <wp:positionH relativeFrom="column">
                  <wp:posOffset>3143250</wp:posOffset>
                </wp:positionH>
                <wp:positionV relativeFrom="paragraph">
                  <wp:posOffset>7620</wp:posOffset>
                </wp:positionV>
                <wp:extent cx="2500313" cy="1004888"/>
                <wp:effectExtent l="0" t="0" r="0" b="5080"/>
                <wp:wrapNone/>
                <wp:docPr id="491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313" cy="1004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9A7B0" w14:textId="77777777" w:rsidR="00D63B15" w:rsidRPr="006C7C41" w:rsidRDefault="00D63B15" w:rsidP="00D63B1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color w:val="808080" w:themeColor="background1" w:themeShade="80"/>
                              </w:rPr>
                            </w:pPr>
                            <w:r w:rsidRPr="006C7C41">
                              <w:rPr>
                                <w:rFonts w:ascii="Arial" w:hAnsi="Arial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48"/>
                                <w:lang w:val="en-GB"/>
                              </w:rPr>
                              <w:t xml:space="preserve">Q1 </w:t>
                            </w:r>
                          </w:p>
                          <w:p w14:paraId="4F72C7EE" w14:textId="77777777" w:rsidR="00D63B15" w:rsidRPr="006C7C41" w:rsidRDefault="00D63B15" w:rsidP="00D63B1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color w:val="808080" w:themeColor="background1" w:themeShade="80"/>
                              </w:rPr>
                            </w:pPr>
                            <w:r w:rsidRPr="006C7C41">
                              <w:rPr>
                                <w:rFonts w:ascii="Arial" w:hAnsi="Arial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48"/>
                                <w:lang w:val="en-GB"/>
                              </w:rPr>
                              <w:t>High priority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4D837" id="Text Box 9" o:spid="_x0000_s1034" type="#_x0000_t202" style="position:absolute;margin-left:247.5pt;margin-top:.6pt;width:196.9pt;height:7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" filled="f" stroked="f">
                <v:textbox style="mso-fit-shape-to-text:t">
                  <w:txbxContent>
                    <w:p w14:paraId="2A09A7B0" w14:textId="77777777" w:rsidR="00D63B15" w:rsidRPr="006C7C41" w:rsidRDefault="00D63B15" w:rsidP="00D63B1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color w:val="808080" w:themeColor="background1" w:themeShade="80"/>
                        </w:rPr>
                      </w:pPr>
                      <w:r w:rsidRPr="006C7C41">
                        <w:rPr>
                          <w:rFonts w:ascii="Arial" w:hAnsi="Arial" w:cstheme="minorBid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48"/>
                          <w:lang w:val="en-GB"/>
                        </w:rPr>
                        <w:t xml:space="preserve">Q1 </w:t>
                      </w:r>
                    </w:p>
                    <w:p w14:paraId="4F72C7EE" w14:textId="77777777" w:rsidR="00D63B15" w:rsidRPr="006C7C41" w:rsidRDefault="00D63B15" w:rsidP="00D63B1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color w:val="808080" w:themeColor="background1" w:themeShade="80"/>
                        </w:rPr>
                      </w:pPr>
                      <w:r w:rsidRPr="006C7C41">
                        <w:rPr>
                          <w:rFonts w:ascii="Arial" w:hAnsi="Arial" w:cstheme="minorBid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48"/>
                          <w:lang w:val="en-GB"/>
                        </w:rPr>
                        <w:t>High priority</w:t>
                      </w:r>
                    </w:p>
                  </w:txbxContent>
                </v:textbox>
              </v:shape>
            </w:pict>
          </mc:Fallback>
        </mc:AlternateContent>
      </w:r>
    </w:p>
    <w:p w14:paraId="2F0FB6BD" w14:textId="4093454D" w:rsidR="00452610" w:rsidRDefault="00452610" w:rsidP="00452610">
      <w:pPr>
        <w:rPr>
          <w:rFonts w:ascii="Arial" w:hAnsi="Arial"/>
        </w:rPr>
      </w:pPr>
    </w:p>
    <w:p w14:paraId="08E24602" w14:textId="102C0568" w:rsidR="00452610" w:rsidRDefault="00452610" w:rsidP="00452610">
      <w:pPr>
        <w:rPr>
          <w:rFonts w:ascii="Arial" w:hAnsi="Arial"/>
        </w:rPr>
      </w:pPr>
    </w:p>
    <w:p w14:paraId="6BA469EE" w14:textId="0E30D6A5" w:rsidR="00452610" w:rsidRPr="00D63B15" w:rsidRDefault="00D63B15" w:rsidP="00452610">
      <w:pPr>
        <w:rPr>
          <w:rFonts w:ascii="Arial" w:hAnsi="Arial"/>
          <w:lang w:val="en-US"/>
        </w:rPr>
      </w:pPr>
      <w:r w:rsidRPr="00D63B15">
        <w:rPr>
          <w:noProof/>
          <w:lang w:val="en-US"/>
        </w:rPr>
        <w:t xml:space="preserve"> </w:t>
      </w:r>
    </w:p>
    <w:p w14:paraId="1D80B9F0" w14:textId="1951051D" w:rsidR="00452610" w:rsidRDefault="00452610" w:rsidP="00452610">
      <w:pPr>
        <w:rPr>
          <w:rFonts w:ascii="Arial" w:hAnsi="Arial"/>
        </w:rPr>
      </w:pPr>
    </w:p>
    <w:p w14:paraId="6E69E402" w14:textId="4E4CFAFD" w:rsidR="00452610" w:rsidRDefault="00452610" w:rsidP="00452610">
      <w:pPr>
        <w:rPr>
          <w:rFonts w:ascii="Arial" w:hAnsi="Arial"/>
        </w:rPr>
      </w:pPr>
    </w:p>
    <w:p w14:paraId="6F5D06ED" w14:textId="77777777" w:rsidR="00452610" w:rsidRDefault="00452610" w:rsidP="00452610">
      <w:pPr>
        <w:rPr>
          <w:rFonts w:ascii="Arial" w:hAnsi="Arial"/>
        </w:rPr>
      </w:pPr>
    </w:p>
    <w:p w14:paraId="5EDFA902" w14:textId="77777777" w:rsidR="00452610" w:rsidRDefault="00452610" w:rsidP="00452610">
      <w:pPr>
        <w:rPr>
          <w:rFonts w:ascii="Arial" w:hAnsi="Arial"/>
        </w:rPr>
      </w:pPr>
    </w:p>
    <w:p w14:paraId="456395C1" w14:textId="77777777" w:rsidR="00452610" w:rsidRDefault="00452610" w:rsidP="00452610">
      <w:pPr>
        <w:rPr>
          <w:rFonts w:ascii="Arial" w:hAnsi="Arial"/>
        </w:rPr>
      </w:pPr>
    </w:p>
    <w:p w14:paraId="1874F9C3" w14:textId="77777777" w:rsidR="00452610" w:rsidRDefault="00452610" w:rsidP="00452610">
      <w:pPr>
        <w:rPr>
          <w:rFonts w:ascii="Arial" w:hAnsi="Arial"/>
        </w:rPr>
      </w:pPr>
    </w:p>
    <w:p w14:paraId="5A9E6FDA" w14:textId="5D86D601" w:rsidR="00452610" w:rsidRDefault="00452610" w:rsidP="00452610">
      <w:pPr>
        <w:rPr>
          <w:rFonts w:ascii="Arial" w:hAnsi="Arial"/>
        </w:rPr>
      </w:pPr>
    </w:p>
    <w:p w14:paraId="0B35D903" w14:textId="3287D6F0" w:rsidR="00452610" w:rsidRDefault="00D63B15" w:rsidP="00452610">
      <w:pPr>
        <w:rPr>
          <w:rFonts w:ascii="Arial" w:hAnsi="Arial"/>
        </w:rPr>
      </w:pPr>
      <w:r w:rsidRPr="00D63B15"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11A3D9" wp14:editId="14ACD039">
                <wp:simplePos x="0" y="0"/>
                <wp:positionH relativeFrom="column">
                  <wp:posOffset>266700</wp:posOffset>
                </wp:positionH>
                <wp:positionV relativeFrom="paragraph">
                  <wp:posOffset>137795</wp:posOffset>
                </wp:positionV>
                <wp:extent cx="2499995" cy="1004570"/>
                <wp:effectExtent l="0" t="0" r="0" b="3810"/>
                <wp:wrapNone/>
                <wp:docPr id="491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80360" w14:textId="77777777" w:rsidR="00D63B15" w:rsidRPr="006C7C41" w:rsidRDefault="00D63B15" w:rsidP="00D63B1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color w:val="D9D9D9" w:themeColor="background1" w:themeShade="D9"/>
                              </w:rPr>
                            </w:pPr>
                            <w:r w:rsidRPr="006C7C41">
                              <w:rPr>
                                <w:rFonts w:ascii="Arial" w:hAnsi="Arial" w:cstheme="minorBidi"/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en-GB"/>
                              </w:rPr>
                              <w:t xml:space="preserve">Q4 </w:t>
                            </w:r>
                          </w:p>
                          <w:p w14:paraId="4556354B" w14:textId="77777777" w:rsidR="00D63B15" w:rsidRPr="006C7C41" w:rsidRDefault="00D63B15" w:rsidP="00D63B1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color w:val="D9D9D9" w:themeColor="background1" w:themeShade="D9"/>
                              </w:rPr>
                            </w:pPr>
                            <w:r w:rsidRPr="006C7C41">
                              <w:rPr>
                                <w:rFonts w:ascii="Arial" w:hAnsi="Arial" w:cstheme="minorBidi"/>
                                <w:b/>
                                <w:bCs/>
                                <w:color w:val="D9D9D9" w:themeColor="background1" w:themeShade="D9"/>
                                <w:kern w:val="24"/>
                                <w:sz w:val="48"/>
                                <w:szCs w:val="48"/>
                                <w:lang w:val="en-GB"/>
                              </w:rPr>
                              <w:t>Waste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1A3D9" id="Text Box 12" o:spid="_x0000_s1035" type="#_x0000_t202" style="position:absolute;margin-left:21pt;margin-top:10.85pt;width:196.85pt;height:79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" filled="f" stroked="f">
                <v:textbox style="mso-fit-shape-to-text:t">
                  <w:txbxContent>
                    <w:p w14:paraId="24680360" w14:textId="77777777" w:rsidR="00D63B15" w:rsidRPr="006C7C41" w:rsidRDefault="00D63B15" w:rsidP="00D63B1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color w:val="D9D9D9" w:themeColor="background1" w:themeShade="D9"/>
                        </w:rPr>
                      </w:pPr>
                      <w:r w:rsidRPr="006C7C41">
                        <w:rPr>
                          <w:rFonts w:ascii="Arial" w:hAnsi="Arial" w:cstheme="minorBidi"/>
                          <w:b/>
                          <w:bCs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en-GB"/>
                        </w:rPr>
                        <w:t xml:space="preserve">Q4 </w:t>
                      </w:r>
                    </w:p>
                    <w:p w14:paraId="4556354B" w14:textId="77777777" w:rsidR="00D63B15" w:rsidRPr="006C7C41" w:rsidRDefault="00D63B15" w:rsidP="00D63B1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color w:val="D9D9D9" w:themeColor="background1" w:themeShade="D9"/>
                        </w:rPr>
                      </w:pPr>
                      <w:r w:rsidRPr="006C7C41">
                        <w:rPr>
                          <w:rFonts w:ascii="Arial" w:hAnsi="Arial" w:cstheme="minorBidi"/>
                          <w:b/>
                          <w:bCs/>
                          <w:color w:val="D9D9D9" w:themeColor="background1" w:themeShade="D9"/>
                          <w:kern w:val="24"/>
                          <w:sz w:val="48"/>
                          <w:szCs w:val="48"/>
                          <w:lang w:val="en-GB"/>
                        </w:rPr>
                        <w:t>Waste</w:t>
                      </w:r>
                    </w:p>
                  </w:txbxContent>
                </v:textbox>
              </v:shape>
            </w:pict>
          </mc:Fallback>
        </mc:AlternateContent>
      </w:r>
      <w:r w:rsidRPr="00D63B15"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07DD19" wp14:editId="4B80D2AA">
                <wp:simplePos x="0" y="0"/>
                <wp:positionH relativeFrom="column">
                  <wp:posOffset>3505200</wp:posOffset>
                </wp:positionH>
                <wp:positionV relativeFrom="paragraph">
                  <wp:posOffset>146050</wp:posOffset>
                </wp:positionV>
                <wp:extent cx="1800225" cy="1004888"/>
                <wp:effectExtent l="0" t="0" r="0" b="5080"/>
                <wp:wrapNone/>
                <wp:docPr id="4916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004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C8E95" w14:textId="77777777" w:rsidR="00D63B15" w:rsidRPr="006C7C41" w:rsidRDefault="00D63B15" w:rsidP="00D63B1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color w:val="808080" w:themeColor="background1" w:themeShade="80"/>
                              </w:rPr>
                            </w:pPr>
                            <w:r w:rsidRPr="006C7C41">
                              <w:rPr>
                                <w:rFonts w:ascii="Arial" w:hAnsi="Arial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48"/>
                                <w:lang w:val="en-GB"/>
                              </w:rPr>
                              <w:t xml:space="preserve">Q2 </w:t>
                            </w:r>
                          </w:p>
                          <w:p w14:paraId="7AD6DC2B" w14:textId="77777777" w:rsidR="00D63B15" w:rsidRPr="006C7C41" w:rsidRDefault="00D63B15" w:rsidP="00D63B15">
                            <w:pPr>
                              <w:pStyle w:val="NormalWeb"/>
                              <w:kinsoku w:val="0"/>
                              <w:overflowPunct w:val="0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color w:val="808080" w:themeColor="background1" w:themeShade="80"/>
                              </w:rPr>
                            </w:pPr>
                            <w:r w:rsidRPr="006C7C41">
                              <w:rPr>
                                <w:rFonts w:ascii="Arial" w:hAnsi="Arial" w:cstheme="minorBidi"/>
                                <w:b/>
                                <w:bCs/>
                                <w:color w:val="808080" w:themeColor="background1" w:themeShade="80"/>
                                <w:kern w:val="24"/>
                                <w:sz w:val="48"/>
                                <w:szCs w:val="48"/>
                                <w:lang w:val="en-GB"/>
                              </w:rPr>
                              <w:t>Planning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7DD19" id="Text Box 10" o:spid="_x0000_s1036" type="#_x0000_t202" style="position:absolute;margin-left:276pt;margin-top:11.5pt;width:141.75pt;height:79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" filled="f" stroked="f">
                <v:textbox style="mso-fit-shape-to-text:t">
                  <w:txbxContent>
                    <w:p w14:paraId="755C8E95" w14:textId="77777777" w:rsidR="00D63B15" w:rsidRPr="006C7C41" w:rsidRDefault="00D63B15" w:rsidP="00D63B1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color w:val="808080" w:themeColor="background1" w:themeShade="80"/>
                        </w:rPr>
                      </w:pPr>
                      <w:r w:rsidRPr="006C7C41">
                        <w:rPr>
                          <w:rFonts w:ascii="Arial" w:hAnsi="Arial" w:cstheme="minorBid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48"/>
                          <w:lang w:val="en-GB"/>
                        </w:rPr>
                        <w:t xml:space="preserve">Q2 </w:t>
                      </w:r>
                    </w:p>
                    <w:p w14:paraId="7AD6DC2B" w14:textId="77777777" w:rsidR="00D63B15" w:rsidRPr="006C7C41" w:rsidRDefault="00D63B15" w:rsidP="00D63B15">
                      <w:pPr>
                        <w:pStyle w:val="NormalWeb"/>
                        <w:kinsoku w:val="0"/>
                        <w:overflowPunct w:val="0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color w:val="808080" w:themeColor="background1" w:themeShade="80"/>
                        </w:rPr>
                      </w:pPr>
                      <w:r w:rsidRPr="006C7C41">
                        <w:rPr>
                          <w:rFonts w:ascii="Arial" w:hAnsi="Arial" w:cstheme="minorBidi"/>
                          <w:b/>
                          <w:bCs/>
                          <w:color w:val="808080" w:themeColor="background1" w:themeShade="80"/>
                          <w:kern w:val="24"/>
                          <w:sz w:val="48"/>
                          <w:szCs w:val="48"/>
                          <w:lang w:val="en-GB"/>
                        </w:rPr>
                        <w:t>Planning</w:t>
                      </w:r>
                    </w:p>
                  </w:txbxContent>
                </v:textbox>
              </v:shape>
            </w:pict>
          </mc:Fallback>
        </mc:AlternateContent>
      </w:r>
    </w:p>
    <w:p w14:paraId="2BD30143" w14:textId="1145818E" w:rsidR="00452610" w:rsidRDefault="00452610" w:rsidP="00452610">
      <w:pPr>
        <w:rPr>
          <w:rFonts w:ascii="Arial" w:hAnsi="Arial"/>
        </w:rPr>
      </w:pPr>
    </w:p>
    <w:p w14:paraId="58E43185" w14:textId="7A44FB76" w:rsidR="00452610" w:rsidRDefault="00452610" w:rsidP="00452610">
      <w:pPr>
        <w:rPr>
          <w:rFonts w:ascii="Arial" w:hAnsi="Arial"/>
        </w:rPr>
      </w:pPr>
    </w:p>
    <w:p w14:paraId="454C8E69" w14:textId="6367F1D8" w:rsidR="00452610" w:rsidRDefault="00452610" w:rsidP="00452610">
      <w:pPr>
        <w:rPr>
          <w:rFonts w:ascii="Arial" w:hAnsi="Arial"/>
        </w:rPr>
      </w:pPr>
    </w:p>
    <w:p w14:paraId="25003CD8" w14:textId="7B31FFF7" w:rsidR="00452610" w:rsidRDefault="00452610" w:rsidP="00452610">
      <w:pPr>
        <w:rPr>
          <w:rFonts w:ascii="Arial" w:hAnsi="Arial"/>
        </w:rPr>
      </w:pPr>
    </w:p>
    <w:p w14:paraId="152AF720" w14:textId="00D6F46C" w:rsidR="00452610" w:rsidRDefault="00452610" w:rsidP="00452610">
      <w:pPr>
        <w:rPr>
          <w:rFonts w:ascii="Arial" w:hAnsi="Arial"/>
        </w:rPr>
      </w:pPr>
    </w:p>
    <w:p w14:paraId="2C573322" w14:textId="2B71E2A4" w:rsidR="00452610" w:rsidRDefault="00452610" w:rsidP="00452610">
      <w:pPr>
        <w:rPr>
          <w:rFonts w:ascii="Arial" w:hAnsi="Arial"/>
        </w:rPr>
      </w:pPr>
    </w:p>
    <w:p w14:paraId="28517525" w14:textId="70337FA3" w:rsidR="00452610" w:rsidRDefault="00452610" w:rsidP="00452610">
      <w:pPr>
        <w:rPr>
          <w:rFonts w:ascii="Arial" w:hAnsi="Arial"/>
        </w:rPr>
      </w:pPr>
    </w:p>
    <w:p w14:paraId="5807E574" w14:textId="77777777" w:rsidR="00452610" w:rsidRDefault="00452610" w:rsidP="00452610">
      <w:pPr>
        <w:rPr>
          <w:rFonts w:ascii="Arial" w:hAnsi="Arial"/>
        </w:rPr>
      </w:pPr>
    </w:p>
    <w:p w14:paraId="41FA8B40" w14:textId="77777777" w:rsidR="00452610" w:rsidRDefault="00452610" w:rsidP="00452610">
      <w:pPr>
        <w:rPr>
          <w:rFonts w:ascii="Arial" w:hAnsi="Arial"/>
        </w:rPr>
      </w:pPr>
    </w:p>
    <w:p w14:paraId="43BCF69C" w14:textId="77777777" w:rsidR="00452610" w:rsidRDefault="00452610" w:rsidP="00452610">
      <w:pPr>
        <w:rPr>
          <w:rFonts w:ascii="Arial" w:hAnsi="Arial"/>
        </w:rPr>
      </w:pPr>
    </w:p>
    <w:p w14:paraId="434D88C7" w14:textId="77777777" w:rsidR="00452610" w:rsidRDefault="00452610" w:rsidP="00452610">
      <w:pPr>
        <w:rPr>
          <w:rFonts w:ascii="Arial" w:hAnsi="Arial"/>
        </w:rPr>
      </w:pPr>
    </w:p>
    <w:p w14:paraId="1085066C" w14:textId="77777777" w:rsidR="00452610" w:rsidRDefault="00452610" w:rsidP="00452610">
      <w:pPr>
        <w:pStyle w:val="Caption"/>
        <w:rPr>
          <w:rFonts w:ascii="Arial" w:hAnsi="Arial" w:cs="Arial"/>
          <w:sz w:val="24"/>
          <w:szCs w:val="24"/>
        </w:rPr>
      </w:pPr>
    </w:p>
    <w:p w14:paraId="5A5425B0" w14:textId="77777777" w:rsidR="00452610" w:rsidRDefault="00452610" w:rsidP="00452610"/>
    <w:sectPr w:rsidR="00452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3DD5"/>
    <w:multiLevelType w:val="hybridMultilevel"/>
    <w:tmpl w:val="8F621D6A"/>
    <w:lvl w:ilvl="0" w:tplc="D4405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A4401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BE6F91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A4655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3094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F9E8C7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57068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1C95A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484B78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3625118"/>
    <w:multiLevelType w:val="hybridMultilevel"/>
    <w:tmpl w:val="9C46B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C5D97"/>
    <w:multiLevelType w:val="hybridMultilevel"/>
    <w:tmpl w:val="A7366A1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pStyle w:val="BodyTex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A4F0A"/>
    <w:multiLevelType w:val="hybridMultilevel"/>
    <w:tmpl w:val="E6AA8CF6"/>
    <w:lvl w:ilvl="0" w:tplc="5C44396E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10"/>
    <w:rsid w:val="00166004"/>
    <w:rsid w:val="00173D34"/>
    <w:rsid w:val="001A23E6"/>
    <w:rsid w:val="001C45D8"/>
    <w:rsid w:val="00277804"/>
    <w:rsid w:val="00293650"/>
    <w:rsid w:val="00313B51"/>
    <w:rsid w:val="003531C2"/>
    <w:rsid w:val="00407C81"/>
    <w:rsid w:val="00422DC3"/>
    <w:rsid w:val="00452610"/>
    <w:rsid w:val="0047639E"/>
    <w:rsid w:val="004F2B9F"/>
    <w:rsid w:val="00585906"/>
    <w:rsid w:val="005B4AEB"/>
    <w:rsid w:val="006C7C41"/>
    <w:rsid w:val="00737393"/>
    <w:rsid w:val="007B7B9D"/>
    <w:rsid w:val="00945301"/>
    <w:rsid w:val="00955B3B"/>
    <w:rsid w:val="00964F4C"/>
    <w:rsid w:val="00A62BEF"/>
    <w:rsid w:val="00B36899"/>
    <w:rsid w:val="00B85C27"/>
    <w:rsid w:val="00CD1DDD"/>
    <w:rsid w:val="00D63B15"/>
    <w:rsid w:val="00D82392"/>
    <w:rsid w:val="00EC3141"/>
    <w:rsid w:val="00F2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8C2F"/>
  <w15:chartTrackingRefBased/>
  <w15:docId w15:val="{8D73C6E6-BA79-4E7E-AE58-1D4335C1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10"/>
    <w:pPr>
      <w:spacing w:after="0" w:line="240" w:lineRule="auto"/>
    </w:pPr>
    <w:rPr>
      <w:rFonts w:ascii="VNI-Helve" w:eastAsia="Times New Roman" w:hAnsi="VNI-Helve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4526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52610"/>
    <w:rPr>
      <w:rFonts w:ascii="VNI-Helve" w:eastAsia="Times New Roman" w:hAnsi="VNI-Helve" w:cs="Times New Roman"/>
      <w:szCs w:val="20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452610"/>
    <w:pPr>
      <w:spacing w:before="120" w:after="120"/>
    </w:pPr>
    <w:rPr>
      <w:b/>
      <w:bCs/>
      <w:sz w:val="20"/>
    </w:rPr>
  </w:style>
  <w:style w:type="paragraph" w:styleId="BodyText">
    <w:name w:val="Body Text"/>
    <w:basedOn w:val="Normal"/>
    <w:link w:val="BodyTextChar"/>
    <w:semiHidden/>
    <w:unhideWhenUsed/>
    <w:rsid w:val="00452610"/>
    <w:pPr>
      <w:numPr>
        <w:ilvl w:val="2"/>
        <w:numId w:val="1"/>
      </w:num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52610"/>
    <w:rPr>
      <w:rFonts w:ascii="VNI-Helve" w:eastAsia="Times New Roman" w:hAnsi="VNI-Helve" w:cs="Times New Roman"/>
      <w:sz w:val="20"/>
      <w:szCs w:val="20"/>
      <w:lang w:val="en-GB"/>
    </w:rPr>
  </w:style>
  <w:style w:type="paragraph" w:customStyle="1" w:styleId="Secondheading">
    <w:name w:val="Second heading"/>
    <w:rsid w:val="00452610"/>
    <w:pPr>
      <w:spacing w:after="0" w:line="240" w:lineRule="auto"/>
      <w:jc w:val="both"/>
    </w:pPr>
    <w:rPr>
      <w:rFonts w:ascii="Arial" w:eastAsia="SimSun" w:hAnsi="Arial" w:cs="Arial"/>
      <w:b/>
      <w:bCs/>
      <w:i/>
      <w:noProof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93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6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650"/>
    <w:rPr>
      <w:rFonts w:ascii="VNI-Helve" w:eastAsia="Times New Roman" w:hAnsi="VNI-Helve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650"/>
    <w:rPr>
      <w:rFonts w:ascii="VNI-Helve" w:eastAsia="Times New Roman" w:hAnsi="VNI-Helve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50"/>
    <w:rPr>
      <w:rFonts w:ascii="Segoe UI" w:eastAsia="Times New Roman" w:hAnsi="Segoe UI" w:cs="Segoe UI"/>
      <w:sz w:val="18"/>
      <w:szCs w:val="18"/>
      <w:lang w:val="en-GB"/>
    </w:rPr>
  </w:style>
  <w:style w:type="paragraph" w:styleId="HTMLPreformatted">
    <w:name w:val="HTML Preformatted"/>
    <w:basedOn w:val="Normal"/>
    <w:link w:val="HTMLPreformattedChar"/>
    <w:semiHidden/>
    <w:rsid w:val="00F23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33D8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semiHidden/>
    <w:rsid w:val="00F233D8"/>
    <w:rPr>
      <w:rFonts w:ascii="Courier New" w:eastAsia="Times New Roman" w:hAnsi="Courier New" w:cs="Courier New" w:hint="defaul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33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3B1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4988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393">
          <w:marLeft w:val="3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Awena Lebeschu</dc:creator>
  <cp:keywords/>
  <dc:description/>
  <cp:lastModifiedBy>Anna</cp:lastModifiedBy>
  <cp:revision>2</cp:revision>
  <dcterms:created xsi:type="dcterms:W3CDTF">2017-06-13T18:54:00Z</dcterms:created>
  <dcterms:modified xsi:type="dcterms:W3CDTF">2017-06-13T18:54:00Z</dcterms:modified>
</cp:coreProperties>
</file>